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E8" w:rsidRPr="00031676" w:rsidRDefault="00FC08E8" w:rsidP="00FC08E8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21002 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FC08E8" w:rsidRPr="00031676" w:rsidRDefault="00FC08E8" w:rsidP="00FC08E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FC08E8" w:rsidRPr="00031676" w:rsidRDefault="00FC08E8" w:rsidP="00FC08E8">
      <w:pPr>
        <w:rPr>
          <w:rFonts w:ascii="Angsana New" w:hAnsi="Angsana New" w:cs="Angsana New"/>
          <w:sz w:val="32"/>
          <w:szCs w:val="32"/>
        </w:rPr>
      </w:pP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FC08E8" w:rsidRPr="00031676" w:rsidRDefault="00FC08E8" w:rsidP="00FC08E8">
      <w:pPr>
        <w:ind w:firstLine="720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 มีคุณธรรม จริยธรรมและเจตคติที่ดี มีทักษะในการดูแล และสร้างเสริมการมีพฤติกรรมสุขภาพที่ดี ปฏิบัติจนเป็นกิจนิสัย หลีกเลี่ยงพฤติกรรมเสี่ยงต่อสุขภาพ ตลอดจนส่งเสริมสุขภาพพลานามัยและสภาพแวดล้อมที่ดีในชุมชน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และสามารถเลือกประกอบอาชีพจากการแปรรูปสมุนไพรได้</w:t>
      </w: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</w:p>
    <w:p w:rsidR="00FC08E8" w:rsidRPr="00031676" w:rsidRDefault="00FC08E8" w:rsidP="00FC08E8">
      <w:pPr>
        <w:tabs>
          <w:tab w:val="left" w:pos="2445"/>
        </w:tabs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ดังนี้คือ</w:t>
      </w:r>
    </w:p>
    <w:p w:rsidR="00FC08E8" w:rsidRPr="00031676" w:rsidRDefault="00FC08E8" w:rsidP="00FC08E8">
      <w:pPr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เกี่ยวกับเรื่องพัฒนาการของร่างกาย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การดูแลรักษาสุขภาพ สารอาหาร      โรคระบาด ยาแผนโบราณและสมุนไพร การป้องกันสารเสพติด ทักษะชีวิตเพื่อการสื่อสาร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เพื่อให้มีความรู้ ความเข้าใจ  มีเจตคติที่ดี และสามารถดูแลสุขภาพ พลานามัย สร้างเสริมพฤติกรรมสุขภาพที่ดี    มีสรรถภาพทางกายและทางจิต ป้องกันโรคได้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ปฏิบัติเป็นกิจนิสัย ดำรงสุขภาพที่ดีและประยุกต์ใช้ในการดำเนินชีวิตของตนเอง ครอบครัว ชุมชนได้อย่างเหมาะสม ปลอดภัย มีความสุข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มีส่วนร่วม            ในการส่งเสริมสุขภาพ พลานามัยและสิ่งแวดล้อมที่ดีในชุมชน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การเลือกประกอบอาชีพจากการแปรรูปสมุนไพรในชุมชน</w:t>
      </w: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FC08E8" w:rsidRPr="00031676" w:rsidRDefault="00FC08E8" w:rsidP="00FC08E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ศึกษาเอกสาร สื่อทุกประเภท วิเคราะห์ อภิปรายแลกเปลี่ยนเรียนรู้ ศึกษาจากสภาพจริง สาธิต ทดลองฝึกปฏิบัติ ค้นคว้า สรุป บันทึก ตรวจสอบ การประเมินตนเอง จัดทำชิ้นงาน/ผลงาน จัดแสดงนิทรรศการ ศึกษาดูงาน กิจกรรมค่าย ฯลฯ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FC08E8" w:rsidRPr="00031676" w:rsidRDefault="00FC08E8" w:rsidP="00FC08E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ประเมินความรู้ ความเข้าใจ ตรวจสอบ ชิ้นงาน/ผลงานและประเมินการปฏิบัติจริง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โดยวิธีการทดสอบ สังเกต สัมภาษณ์ ประเมินสภาพจริง </w:t>
      </w:r>
    </w:p>
    <w:p w:rsidR="00FC08E8" w:rsidRPr="00031676" w:rsidRDefault="00FC08E8" w:rsidP="00FC08E8">
      <w:pPr>
        <w:tabs>
          <w:tab w:val="left" w:pos="2445"/>
        </w:tabs>
        <w:jc w:val="center"/>
        <w:rPr>
          <w:rFonts w:ascii="Angsana New" w:hAnsi="Angsana New" w:cs="Angsana New"/>
          <w:sz w:val="32"/>
          <w:szCs w:val="32"/>
        </w:rPr>
      </w:pPr>
    </w:p>
    <w:p w:rsidR="00FC08E8" w:rsidRPr="00031676" w:rsidRDefault="00FC08E8" w:rsidP="00FC08E8">
      <w:pPr>
        <w:jc w:val="center"/>
        <w:rPr>
          <w:rFonts w:ascii="Angsana New" w:hAnsi="Angsana New" w:cs="Angsana New"/>
          <w:sz w:val="32"/>
          <w:szCs w:val="32"/>
        </w:rPr>
      </w:pPr>
    </w:p>
    <w:p w:rsidR="00FC08E8" w:rsidRPr="00031676" w:rsidRDefault="00FC08E8" w:rsidP="00FC08E8">
      <w:pPr>
        <w:jc w:val="center"/>
        <w:rPr>
          <w:rFonts w:ascii="Angsana New" w:hAnsi="Angsana New" w:cs="Angsana New"/>
          <w:sz w:val="32"/>
          <w:szCs w:val="32"/>
        </w:rPr>
      </w:pPr>
    </w:p>
    <w:p w:rsidR="00FC08E8" w:rsidRPr="00031676" w:rsidRDefault="00FC08E8" w:rsidP="00FC08E8">
      <w:pPr>
        <w:tabs>
          <w:tab w:val="left" w:pos="2445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21002 สุขศึกษา พลศึกษา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FC08E8" w:rsidRPr="00031676" w:rsidRDefault="00FC08E8" w:rsidP="00FC08E8">
      <w:pPr>
        <w:jc w:val="center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FC08E8" w:rsidRPr="00031676" w:rsidRDefault="00FC08E8" w:rsidP="00FC08E8">
      <w:pPr>
        <w:rPr>
          <w:rFonts w:ascii="Angsana New" w:hAnsi="Angsana New" w:cs="Angsana New"/>
          <w:sz w:val="32"/>
          <w:szCs w:val="32"/>
        </w:rPr>
      </w:pPr>
    </w:p>
    <w:p w:rsidR="00FC08E8" w:rsidRPr="00031676" w:rsidRDefault="00FC08E8" w:rsidP="00FC08E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FC08E8" w:rsidRPr="00031676" w:rsidRDefault="00FC08E8" w:rsidP="00FC08E8">
      <w:pPr>
        <w:ind w:firstLine="720"/>
        <w:jc w:val="thaiDistribute"/>
        <w:rPr>
          <w:rFonts w:ascii="Angsana New" w:hAnsi="Angsana New" w:cs="Angsana New"/>
          <w:color w:val="FF0000"/>
          <w:spacing w:val="1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รู้ เข้าใจ มีคุณธรรม จริยธรรมและเจตคติที่ดี มีทักษะในการดูแล และสร้างเสริมการมีพฤติกรรมสุขภาพที่ดี ปฏิบัติจนเป็นกิจนิสัย หลีกเลี่ยงพฤติกรรมเสี่ยงต่อสุขภาพ ตลอดจนส่งเสริมสุขภาพพลานามัยและ                   สภาพ แวดล้อมที่ดีในชุมชน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และสามารถเลือกประกอบอาชีพจากการแปรรูปสมุนไพรได้</w:t>
      </w:r>
      <w:r w:rsidRPr="00031676">
        <w:rPr>
          <w:rFonts w:ascii="Angsana New" w:hAnsi="Angsana New" w:cs="Angsana New"/>
          <w:color w:val="FF0000"/>
          <w:spacing w:val="10"/>
          <w:sz w:val="32"/>
          <w:szCs w:val="32"/>
        </w:rPr>
        <w:t xml:space="preserve"> 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1714"/>
        <w:gridCol w:w="3223"/>
        <w:gridCol w:w="2688"/>
        <w:gridCol w:w="925"/>
        <w:gridCol w:w="833"/>
        <w:gridCol w:w="833"/>
        <w:gridCol w:w="833"/>
        <w:gridCol w:w="833"/>
        <w:gridCol w:w="833"/>
        <w:gridCol w:w="833"/>
      </w:tblGrid>
      <w:tr w:rsidR="00FC08E8" w:rsidRPr="00031676" w:rsidTr="001421A1">
        <w:trPr>
          <w:cantSplit/>
          <w:tblHeader/>
        </w:trPr>
        <w:tc>
          <w:tcPr>
            <w:tcW w:w="518" w:type="dxa"/>
            <w:vMerge w:val="restart"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4" w:type="dxa"/>
            <w:vMerge w:val="restart"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23" w:type="dxa"/>
            <w:vMerge w:val="restart"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88" w:type="dxa"/>
            <w:vMerge w:val="restart"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499" w:type="dxa"/>
            <w:gridSpan w:val="3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99" w:type="dxa"/>
            <w:gridSpan w:val="3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FC08E8" w:rsidRPr="00031676" w:rsidTr="00FC08E8">
        <w:trPr>
          <w:cantSplit/>
          <w:tblHeader/>
        </w:trPr>
        <w:tc>
          <w:tcPr>
            <w:tcW w:w="518" w:type="dxa"/>
            <w:vMerge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14" w:type="dxa"/>
            <w:vMerge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vMerge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88" w:type="dxa"/>
            <w:vMerge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vAlign w:val="center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FC08E8" w:rsidRPr="00031676" w:rsidTr="00FC08E8">
        <w:trPr>
          <w:trHeight w:val="962"/>
        </w:trPr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พัฒนาการของ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ร่างกาย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.อธิบายโครงสร้าง หน้าที่ การทำงานของระบบอวัยวะสำคัญของร่างกาย 5 ระบบได้อย่างถูกต้อง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ปฏิบัติตนในการดูแลรักษาและป้องกันอาการผิดปกติของระบบอวัยวะสำคัญ 5 ระบบได้อย่างถูกต้อง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อธิบายพัฒนาการและการ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เปลี่ยนแปลงตามวัยของมนุษย์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ด้านร่างกาย จิตใจ อารมณ์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สังคม สติปัญญาได้อย่าง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ถูกต้อง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pacing w:val="10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hAnsi="Angsana New" w:cs="Angsana New"/>
                <w:spacing w:val="10"/>
                <w:sz w:val="32"/>
                <w:szCs w:val="32"/>
                <w:cs/>
              </w:rPr>
              <w:t>.โครงสร้าง หน้าที่ การทำงาน และการดูแลรักษาระบบต่าง ๆที่สำคัญของร่างกาย 5</w:t>
            </w:r>
            <w:r w:rsidRPr="00031676">
              <w:rPr>
                <w:rFonts w:ascii="Angsana New" w:hAnsi="Angsana New" w:cs="Angsana New"/>
                <w:spacing w:val="1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pacing w:val="10"/>
                <w:sz w:val="32"/>
                <w:szCs w:val="32"/>
                <w:cs/>
              </w:rPr>
              <w:t>ระบบ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:rsidR="00FC08E8" w:rsidRPr="00031676" w:rsidRDefault="00FC08E8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ระบบผิวหนัง</w:t>
            </w:r>
          </w:p>
          <w:p w:rsidR="00FC08E8" w:rsidRPr="00031676" w:rsidRDefault="00FC08E8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ระบบกล้ามเนื้อ</w:t>
            </w:r>
          </w:p>
          <w:p w:rsidR="00FC08E8" w:rsidRPr="00031676" w:rsidRDefault="00FC08E8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ระบบกระดูก</w:t>
            </w:r>
          </w:p>
          <w:p w:rsidR="00FC08E8" w:rsidRPr="00031676" w:rsidRDefault="00FC08E8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ระบบไหลเวียนโลหิต</w:t>
            </w:r>
          </w:p>
          <w:p w:rsidR="00FC08E8" w:rsidRPr="00031676" w:rsidRDefault="00FC08E8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ระบบหายใจ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 พัฒนาการและการเปลี่ยนแปลงตามวัยด้านร่างกาย จิตใจ อารมณ์ สังคม  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สติปัญญา</w:t>
            </w:r>
          </w:p>
          <w:p w:rsidR="00FC08E8" w:rsidRPr="00031676" w:rsidRDefault="00FC08E8" w:rsidP="00FC08E8">
            <w:pPr>
              <w:numPr>
                <w:ilvl w:val="0"/>
                <w:numId w:val="1"/>
              </w:numPr>
              <w:tabs>
                <w:tab w:val="clear" w:pos="630"/>
              </w:tabs>
              <w:ind w:left="43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วัยทารก</w:t>
            </w:r>
          </w:p>
          <w:p w:rsidR="00FC08E8" w:rsidRPr="00031676" w:rsidRDefault="00FC08E8" w:rsidP="00FC08E8">
            <w:pPr>
              <w:numPr>
                <w:ilvl w:val="0"/>
                <w:numId w:val="1"/>
              </w:numPr>
              <w:tabs>
                <w:tab w:val="clear" w:pos="630"/>
              </w:tabs>
              <w:ind w:left="43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วัยเด็ก</w:t>
            </w:r>
          </w:p>
          <w:p w:rsidR="00FC08E8" w:rsidRPr="00031676" w:rsidRDefault="00FC08E8" w:rsidP="00FC08E8">
            <w:pPr>
              <w:numPr>
                <w:ilvl w:val="0"/>
                <w:numId w:val="1"/>
              </w:numPr>
              <w:tabs>
                <w:tab w:val="clear" w:pos="630"/>
              </w:tabs>
              <w:ind w:left="43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วัยรุ่น</w:t>
            </w:r>
          </w:p>
          <w:p w:rsidR="00FC08E8" w:rsidRPr="00031676" w:rsidRDefault="00FC08E8" w:rsidP="00FC08E8">
            <w:pPr>
              <w:numPr>
                <w:ilvl w:val="0"/>
                <w:numId w:val="1"/>
              </w:numPr>
              <w:tabs>
                <w:tab w:val="clear" w:pos="630"/>
              </w:tabs>
              <w:ind w:left="43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วัยผู้ใหญ่</w:t>
            </w:r>
          </w:p>
          <w:p w:rsidR="00FC08E8" w:rsidRDefault="00FC08E8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-  วัยชรา </w:t>
            </w:r>
          </w:p>
          <w:p w:rsidR="00FC08E8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08E8" w:rsidRPr="00031676" w:rsidTr="00FC08E8">
        <w:trPr>
          <w:trHeight w:val="70"/>
        </w:trPr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การดูแลรักษาสุขภาพ 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อธิบายประโยชน์ของการออกกำลังกายและโทษของการขาด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การออกกำลังกาย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อธิบายรูปแบบและวิธีการออกกำลังกายเพื่อสุขภาพ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ระบุการเปลี่ยนแปลงเมื่อเข้าวัยหนุ่มสาว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อธิบายวิธีการหลีกเลี่ยงพฤติกรรมที่นำไปสู่การมีเพศสัมพันธ์ การล่วงละเมิดทางเพศและการตั้งครรภ์ที่ไม่พึงประสงค์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อธิบายวิธีการดูแลสุขภาพทางเพศที่เหมาะสมและไม่ทำให้เกิดปัญหาทางเพศ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หลักการดูแลสุขภาพเบื้องต้น การดูแลสุขภาพตามหลัก 5 อ ได้แก่ อาหาร อากาศ อารมณ์ อุจจาระ อนามัย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การออกกำลังกาย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รูปแบบ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และวิธีออกกำลังกายเพื่อสุขภาพ </w:t>
            </w:r>
          </w:p>
          <w:p w:rsidR="00FC08E8" w:rsidRPr="00031676" w:rsidRDefault="00FC08E8" w:rsidP="00722E5E">
            <w:pPr>
              <w:ind w:firstLine="28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-ประโยชน์และโทษของการออกกำลังกาย</w:t>
            </w:r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-รูปแบบและวิธีการออกกำลังกายเพื่อสุขภาพ</w:t>
            </w:r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-การเดินเร็ว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     -การวิ่งเหยาะ</w:t>
            </w:r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-การขี่จักรยาน</w:t>
            </w:r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-การเล่นโยคะ</w:t>
            </w:r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-เต้นแอโร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บิค</w:t>
            </w:r>
            <w:proofErr w:type="spellEnd"/>
          </w:p>
          <w:p w:rsidR="00FC08E8" w:rsidRPr="00031676" w:rsidRDefault="00FC08E8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-ว่ายน้ำ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ฯลฯ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สุขภาพทางเพศ</w:t>
            </w:r>
          </w:p>
          <w:p w:rsidR="00FC08E8" w:rsidRPr="00031676" w:rsidRDefault="00FC08E8" w:rsidP="00722E5E">
            <w:pPr>
              <w:ind w:firstLine="16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การคุมกำเนิด</w:t>
            </w:r>
          </w:p>
          <w:p w:rsidR="00FC08E8" w:rsidRPr="00031676" w:rsidRDefault="00FC08E8" w:rsidP="00722E5E">
            <w:pPr>
              <w:ind w:firstLine="16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การท้องไม่พร้อม</w:t>
            </w:r>
          </w:p>
          <w:p w:rsidR="00FC08E8" w:rsidRPr="00031676" w:rsidRDefault="00FC08E8" w:rsidP="00722E5E">
            <w:pPr>
              <w:ind w:firstLine="16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การทำแท้ง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การติดเชื้อ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HIVS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พฤติกรรมที่นำไปสู่การล่วงละเมิดทางเพศ การมีเพศสัมพันธ์ และการตั้งครรภ์ที่ไม่พึงประสงค์</w:t>
            </w:r>
          </w:p>
          <w:p w:rsidR="00FC08E8" w:rsidRPr="00031676" w:rsidRDefault="00FC08E8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การเปลี่ยนแปลงเมื่อเข้าสู่วัยหนุ่มสาว </w:t>
            </w:r>
          </w:p>
          <w:p w:rsidR="00FC08E8" w:rsidRPr="00031676" w:rsidRDefault="00FC08E8" w:rsidP="00722E5E">
            <w:pPr>
              <w:ind w:firstLine="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การป้องกันและหลีกเลี่ยงพฤติกรรมเสี่ยงต่อการล่วงละเมิดทางเพศและการตั้งครรภ์ที่ไม่พึงประสงค์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20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08E8" w:rsidRPr="00031676" w:rsidTr="00FC08E8">
        <w:trPr>
          <w:tblHeader/>
        </w:trPr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สารอาหาร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วิเคราะห์ปัญหาสุขภาพที่เกิดจากการบริโภคอาหารที่ไม่ถูกหลักโภชนาการ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บอกปริมาณสารอาหารที่ร่างกายต้องการตามเพศ  วัย และสภาพร่างกาย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อธิบายวิธีการประกอบอาหารเพื่อรักษาคุณค่าของสารอาหาร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ปัญหาสุขภาพที่เกิดจากการบริโภคอาหารไม่ถูกหลักโภชนาการ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ภาวะ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ทุพ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โภชนาการ</w:t>
            </w:r>
          </w:p>
          <w:p w:rsidR="00FC08E8" w:rsidRPr="00031676" w:rsidRDefault="00FC08E8" w:rsidP="00722E5E">
            <w:pPr>
              <w:ind w:right="-108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ภาวะโภชนาการเกินอาหาร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ปริมาณความต้องการสารอาหารตาม เพศ วัย และสภาพร่างกาย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วิธีการประกอบอาหารเพื่อคงคุณค่าของสารอาหาร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C08E8" w:rsidRPr="00031676" w:rsidTr="00FC08E8">
        <w:trPr>
          <w:trHeight w:val="2799"/>
        </w:trPr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โรคระบาด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อธิบายสาเหตุ อาการ การป้องกันและการรักษา โรคที่เป็นปัญหาต่อสุขภาพได้อย่างถูกต้อง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สาเหตุ อาการ การป้องกันและการรักษา โรคที่เป็นปัญหาสาธารณสุข  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โรคไข้เลือดออก  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โรคมาลาเรีย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โรคไข้หวัดนก  โรค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ซาร์</w:t>
            </w:r>
            <w:proofErr w:type="spellEnd"/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-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โรคอหิวาตกโรค</w:t>
            </w:r>
          </w:p>
          <w:p w:rsidR="00FC08E8" w:rsidRPr="00031676" w:rsidRDefault="00FC08E8" w:rsidP="00722E5E">
            <w:pPr>
              <w:ind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ฯลฯ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08E8" w:rsidRPr="00031676" w:rsidTr="00FC08E8"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ยาแผนโบราณ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และสมุนไพร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บอกหลักและวิธีการใช้ยาได้อย่าง</w:t>
            </w:r>
            <w:r w:rsidRPr="00031676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lastRenderedPageBreak/>
              <w:t>ถูกต้อง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 อธิบายอันตรายจากการใช้ยาประเภทต่าง ๆได้อย่างถูกต้อง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ind w:left="105" w:hanging="10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หลักและวิธีการใช้ยา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- ยาแผนโบราณ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ยาสมุนไพร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อันตรายจากการใช้ยา  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ab/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tabs>
                <w:tab w:val="left" w:pos="315"/>
                <w:tab w:val="center" w:pos="4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C08E8" w:rsidRPr="00031676" w:rsidTr="00FC08E8">
        <w:trPr>
          <w:trHeight w:val="2950"/>
        </w:trPr>
        <w:tc>
          <w:tcPr>
            <w:tcW w:w="518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สารเสพติด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อธิบายปัญหา   สาเหตุ  ประเภทและชนิดของสารเสพติด และการป้องกันแก้ไข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บอกลักษณะอาการของผู้ติดสารเสพติด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อธิบายอันตราย  วิธีการป้องกันและหลีกเลี่ยงพฤติกรรมเสี่ยงต่อสารเสพติด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ปัญหา   สาเหตุ  ประเภทและชนิดของสารเสพติด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และการป้องกันแก้ไข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031676">
              <w:rPr>
                <w:rFonts w:ascii="Angsana New" w:hAnsi="Angsana New" w:cs="Angsana New"/>
                <w:spacing w:val="-24"/>
                <w:sz w:val="32"/>
                <w:szCs w:val="32"/>
                <w:cs/>
              </w:rPr>
              <w:t>ลักษณะอาการของผู้ติดสารเสพติด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อันตราย การป้องกันและการหลีกเลี่ยงพฤติกรรมเสี่ยงต่อสารเสพติด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08E8" w:rsidRPr="00031676" w:rsidTr="00FC08E8"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อุบัติเหตุ อุบัติภัย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อธิบายปัญหา สาเหตุของการเกิดอุบัติเหตุ อุบัติภัย และภัยธรรมชาติ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 วิเคราะห์พฤติกรรมเสี่ยงที่จะนำไปสู่ความไม่ปลอดภัยในชีวิตและทรัพย์สิน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บอกเทคนิค วิธีการขอความช่วยเหลือและการเอาชีวิตรอดเมื่อเผชิญอันตรายและสถานการณ์คับขันได้อย่างเหมาะสม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อธิบายวิธีการปฐมพยาบาลเมื่อได้รับอันตรายจากอุบัติเหตุ อุบัติภัยได้อย่างถูกต้อง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ปัญหา สาเหตุของการเกิดอุบัติเหตุ อุบัติภัย และภัยธรรมชาติ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การป้องกันอันตรายและหลีกเลี่ยงพฤติกรรมเสี่ยงที่จะนำไปสู่ความไม่ปลอดภัยจากอุบัติเหตุ อุบัติภัย และภัยธรรมชาติ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เทคนิค วิธีการขอความช่วยเหลือและการเอาชีวิตรอดเมื่อเผชิญอันตรายและสถานการณ์คับขัน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การปฐมพยาบาลเมื่อได้รับอันตรายจากอุบัติเหตุ อุบัติภัยและภัยธรรมชาติ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C08E8" w:rsidRPr="00031676" w:rsidTr="00FC08E8"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ทักษะชีวิตเพื่อการสื่อสาร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บอกความหมายและความสำคัญของทักษะชีวิต (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</w:rPr>
              <w:t>Life Skill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) ได้ทั้ง 10 ประการ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2. บอกทักษะชีวิตที่จำเป็นได้อย่างน้อย 3 ประการ  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ประยุกต์ใช้กระบวนการทักษะชีวิตในการดำเนินชีวิตได้อย่างเหมาะสม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แนะนำผู้อื่นในการนำทักษะการแก้ปัญหาในครอบครัวและการ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ทำงาน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ของทักษะชีวิต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2.ทักษะชีวิตที่จำเป็น 3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ประการ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-ทักษะการสื่อสารอย่างมีประสิทธิภาพ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-ทักษะการสร้างสัมพันธภาพระหว่างบุคคล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-ทักษะในการเข้าใจและเห็นใจผู้อื่น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08E8" w:rsidRPr="00031676" w:rsidTr="00FC08E8">
        <w:tc>
          <w:tcPr>
            <w:tcW w:w="518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714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อาชีพแปรรูปสมุนไพร</w:t>
            </w:r>
          </w:p>
        </w:tc>
        <w:tc>
          <w:tcPr>
            <w:tcW w:w="3223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อธิบายสมุนไพรกับบทบาททางเศรษฐกิจได้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อธิบายรูปแบบการแปรรูปสมุนไพรเพื่อการจำหน่ายได้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อธิบายการขออนุญาตผลิตภัณฑ์อาหารและยา (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อย.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) ได้</w:t>
            </w:r>
          </w:p>
        </w:tc>
        <w:tc>
          <w:tcPr>
            <w:tcW w:w="2688" w:type="dxa"/>
          </w:tcPr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สมุนไพรกับบทบาททางเศรษฐกิจ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การแปรรูปสมุนไพรเพื่อการจำหน่าย</w:t>
            </w:r>
          </w:p>
          <w:p w:rsidR="00FC08E8" w:rsidRPr="00031676" w:rsidRDefault="00FC08E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การขออนุญาตผลิตภัณฑ์อาหารและยา (</w:t>
            </w:r>
            <w:proofErr w:type="spellStart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อย.</w:t>
            </w:r>
            <w:proofErr w:type="spellEnd"/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925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3" w:type="dxa"/>
          </w:tcPr>
          <w:p w:rsidR="00FC08E8" w:rsidRPr="00031676" w:rsidRDefault="00FC08E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AA7EFE" w:rsidRDefault="00FC08E8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FC08E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D4CA4"/>
    <w:multiLevelType w:val="hybridMultilevel"/>
    <w:tmpl w:val="F3D00CF4"/>
    <w:lvl w:ilvl="0" w:tplc="42C8494A">
      <w:start w:val="3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FC08E8"/>
    <w:rsid w:val="0052179E"/>
    <w:rsid w:val="00AA7EFE"/>
    <w:rsid w:val="00FC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8E8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928</Words>
  <Characters>5292</Characters>
  <Application>Microsoft Office Word</Application>
  <DocSecurity>0</DocSecurity>
  <Lines>44</Lines>
  <Paragraphs>12</Paragraphs>
  <ScaleCrop>false</ScaleCrop>
  <Company>Computer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2013-06-20T17:36:00Z</dcterms:created>
  <dcterms:modified xsi:type="dcterms:W3CDTF">2013-06-20T17:38:00Z</dcterms:modified>
</cp:coreProperties>
</file>